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EA9A" w14:textId="77777777" w:rsidR="00923904" w:rsidRPr="00B041B2" w:rsidRDefault="00923904" w:rsidP="0092390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Planejamento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Berçário </w:t>
      </w:r>
      <w:r w:rsidRPr="00B041B2">
        <w:rPr>
          <w:rFonts w:ascii="Arial" w:hAnsi="Arial" w:cs="Arial"/>
          <w:b/>
          <w:color w:val="FF0000"/>
          <w:sz w:val="28"/>
          <w:szCs w:val="28"/>
        </w:rPr>
        <w:t>I</w:t>
      </w:r>
    </w:p>
    <w:p w14:paraId="672D0211" w14:textId="407171F7" w:rsidR="00923904" w:rsidRPr="00B041B2" w:rsidRDefault="00923904" w:rsidP="0092390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06 </w:t>
      </w:r>
      <w:r w:rsidR="006C358F" w:rsidRPr="00B041B2">
        <w:rPr>
          <w:rFonts w:ascii="Arial" w:hAnsi="Arial" w:cs="Arial"/>
          <w:b/>
          <w:color w:val="FF0000"/>
          <w:sz w:val="28"/>
          <w:szCs w:val="28"/>
        </w:rPr>
        <w:t>a</w:t>
      </w: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 09 de </w:t>
      </w:r>
      <w:proofErr w:type="gramStart"/>
      <w:r w:rsidRPr="00B041B2">
        <w:rPr>
          <w:rFonts w:ascii="Arial" w:hAnsi="Arial" w:cs="Arial"/>
          <w:b/>
          <w:color w:val="FF0000"/>
          <w:sz w:val="28"/>
          <w:szCs w:val="28"/>
        </w:rPr>
        <w:t>Abril</w:t>
      </w:r>
      <w:proofErr w:type="gramEnd"/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 de 2020</w:t>
      </w:r>
    </w:p>
    <w:p w14:paraId="067CCCA8" w14:textId="77777777" w:rsidR="002C707F" w:rsidRPr="00EE126E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 xml:space="preserve">Queridos pais, bebês e crianças, </w:t>
      </w:r>
    </w:p>
    <w:p w14:paraId="7CC3F622" w14:textId="77777777" w:rsidR="002C707F" w:rsidRPr="00EE126E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Já estamos sentindo saudade. Desejamos que todos estejam bem e se protegendo.</w:t>
      </w:r>
    </w:p>
    <w:p w14:paraId="04C683E5" w14:textId="77777777" w:rsidR="002C707F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Conforme comunicamos anteriormente a partir desta semana estaremos encaminhando algumas propostas que poderão ser vivenciadas com os bebês e as crianças no decorrer da semana.</w:t>
      </w:r>
    </w:p>
    <w:p w14:paraId="4EBEA050" w14:textId="77777777" w:rsidR="002C707F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Esperamos que possam se organizar para viver deliciosos momentos que poderão contribuir com o desenvolvimento de nossos pequenos.</w:t>
      </w:r>
    </w:p>
    <w:p w14:paraId="0218F8C7" w14:textId="330FBD69" w:rsidR="002C707F" w:rsidRDefault="002C707F" w:rsidP="00885A07">
      <w:pPr>
        <w:tabs>
          <w:tab w:val="left" w:pos="631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Sempre que possível envie para o whats app do CEI </w:t>
      </w:r>
      <w:r w:rsidRPr="00885A07">
        <w:rPr>
          <w:rFonts w:ascii="Arial" w:hAnsi="Arial" w:cs="Arial"/>
          <w:b/>
          <w:sz w:val="24"/>
          <w:szCs w:val="24"/>
        </w:rPr>
        <w:t xml:space="preserve">SER </w:t>
      </w:r>
      <w:r w:rsidR="00885A07" w:rsidRPr="00885A07">
        <w:rPr>
          <w:rFonts w:ascii="Arial" w:hAnsi="Arial" w:cs="Arial"/>
          <w:b/>
          <w:sz w:val="24"/>
          <w:szCs w:val="24"/>
        </w:rPr>
        <w:t>(</w:t>
      </w:r>
      <w:r w:rsidR="00885A07" w:rsidRPr="00885A07">
        <w:rPr>
          <w:rFonts w:ascii="Arial" w:hAnsi="Arial" w:cs="Arial"/>
          <w:b/>
          <w:sz w:val="24"/>
          <w:szCs w:val="24"/>
          <w:shd w:val="clear" w:color="auto" w:fill="FFFFFF"/>
        </w:rPr>
        <w:t>11 - 999067237)</w:t>
      </w:r>
      <w:r w:rsidR="00885A0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fotos e depoimentos de alguns momentos vivenciados juntos para que possamos construir coletivamente o portfólio de seu filho (a) e divulgarmos em nossas mídias sociais. </w:t>
      </w:r>
    </w:p>
    <w:p w14:paraId="130CAA5C" w14:textId="77777777" w:rsidR="002C707F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Abraços fraternos, </w:t>
      </w:r>
    </w:p>
    <w:p w14:paraId="67F04A83" w14:textId="77777777" w:rsidR="002C707F" w:rsidRPr="00EE126E" w:rsidRDefault="002C707F" w:rsidP="002C70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Família CEI SER</w:t>
      </w:r>
    </w:p>
    <w:p w14:paraId="08677230" w14:textId="77777777" w:rsidR="002C707F" w:rsidRDefault="002C707F" w:rsidP="002C707F">
      <w:pPr>
        <w:jc w:val="both"/>
        <w:rPr>
          <w:rFonts w:ascii="Arial" w:hAnsi="Arial" w:cs="Arial"/>
          <w:b/>
          <w:sz w:val="28"/>
          <w:szCs w:val="28"/>
        </w:rPr>
      </w:pPr>
    </w:p>
    <w:p w14:paraId="039452D0" w14:textId="77777777" w:rsidR="002C707F" w:rsidRDefault="002C707F" w:rsidP="002C707F">
      <w:pPr>
        <w:jc w:val="both"/>
        <w:rPr>
          <w:rFonts w:ascii="Arial" w:hAnsi="Arial" w:cs="Arial"/>
          <w:i/>
          <w:sz w:val="24"/>
          <w:szCs w:val="24"/>
        </w:rPr>
      </w:pPr>
      <w:r w:rsidRPr="00096EC7">
        <w:rPr>
          <w:rFonts w:ascii="Arial" w:hAnsi="Arial" w:cs="Arial"/>
          <w:b/>
          <w:sz w:val="32"/>
          <w:szCs w:val="36"/>
        </w:rPr>
        <w:t xml:space="preserve">Momento </w:t>
      </w:r>
      <w:proofErr w:type="spellStart"/>
      <w:r w:rsidRPr="00096EC7">
        <w:rPr>
          <w:rFonts w:ascii="Arial" w:hAnsi="Arial" w:cs="Arial"/>
          <w:b/>
          <w:sz w:val="32"/>
          <w:szCs w:val="36"/>
        </w:rPr>
        <w:t>Orinha</w:t>
      </w:r>
      <w:proofErr w:type="spellEnd"/>
      <w:r w:rsidRPr="00096EC7">
        <w:rPr>
          <w:rFonts w:ascii="Arial" w:hAnsi="Arial" w:cs="Arial"/>
          <w:b/>
          <w:sz w:val="32"/>
          <w:szCs w:val="36"/>
        </w:rPr>
        <w:t>:</w:t>
      </w:r>
      <w:r w:rsidRPr="00096EC7">
        <w:rPr>
          <w:rFonts w:ascii="Arial" w:hAnsi="Arial" w:cs="Arial"/>
          <w:szCs w:val="24"/>
        </w:rPr>
        <w:t xml:space="preserve"> </w:t>
      </w:r>
      <w:r w:rsidRPr="007C6148">
        <w:rPr>
          <w:rFonts w:ascii="Arial" w:hAnsi="Arial" w:cs="Arial"/>
          <w:i/>
          <w:sz w:val="24"/>
          <w:szCs w:val="24"/>
        </w:rPr>
        <w:t xml:space="preserve">Assim como os colaboradores e as famílias vivem o Momento Ora, o Momento </w:t>
      </w:r>
      <w:proofErr w:type="spellStart"/>
      <w:r w:rsidRPr="007C6148">
        <w:rPr>
          <w:rFonts w:ascii="Arial" w:hAnsi="Arial" w:cs="Arial"/>
          <w:i/>
          <w:sz w:val="24"/>
          <w:szCs w:val="24"/>
        </w:rPr>
        <w:t>Orinha</w:t>
      </w:r>
      <w:proofErr w:type="spellEnd"/>
      <w:r w:rsidRPr="007C6148">
        <w:rPr>
          <w:rFonts w:ascii="Arial" w:hAnsi="Arial" w:cs="Arial"/>
          <w:i/>
          <w:sz w:val="24"/>
          <w:szCs w:val="24"/>
        </w:rPr>
        <w:t xml:space="preserve"> é destinado para nutrir a fé e amor junto as crianças. Ele deverá ser realizado todos os dias em família.</w:t>
      </w:r>
    </w:p>
    <w:p w14:paraId="74382402" w14:textId="666BBA54" w:rsidR="00923904" w:rsidRPr="00885A07" w:rsidRDefault="00923904" w:rsidP="00885A0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85A07">
        <w:rPr>
          <w:rFonts w:ascii="Arial" w:hAnsi="Arial" w:cs="Arial"/>
          <w:sz w:val="24"/>
          <w:szCs w:val="24"/>
        </w:rPr>
        <w:t>Cantar com as crianças a música: Amar como Jesus Amou</w:t>
      </w:r>
    </w:p>
    <w:p w14:paraId="4DD80786" w14:textId="65E73D77" w:rsidR="00CD52BE" w:rsidRPr="007C6148" w:rsidRDefault="00CD52BE" w:rsidP="0092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Dica: Esta música poderá ser cantada com os bebês em vários momentos: pode ser enquanto eles brincam, enquanto está sendo realizada uma troca de fralda ou enquanto está recebendo uma massagem em seu corpinho, pela mamãe ou alg</w:t>
      </w:r>
      <w:r w:rsidR="003C7876">
        <w:rPr>
          <w:rFonts w:ascii="Arial" w:hAnsi="Arial" w:cs="Arial"/>
          <w:sz w:val="24"/>
          <w:szCs w:val="24"/>
        </w:rPr>
        <w:t>um outro membro da família.</w:t>
      </w:r>
    </w:p>
    <w:p w14:paraId="28CA6401" w14:textId="77777777" w:rsidR="00923904" w:rsidRPr="007C6148" w:rsidRDefault="00923904" w:rsidP="00923904">
      <w:pPr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Segue link para acessar: </w:t>
      </w:r>
    </w:p>
    <w:p w14:paraId="776B36D4" w14:textId="77777777" w:rsidR="00923904" w:rsidRPr="007C6148" w:rsidRDefault="00923904" w:rsidP="00923904">
      <w:pPr>
        <w:rPr>
          <w:rStyle w:val="Hyperlink"/>
          <w:rFonts w:ascii="Arial" w:hAnsi="Arial" w:cs="Arial"/>
          <w:i/>
          <w:sz w:val="24"/>
          <w:szCs w:val="24"/>
        </w:rPr>
      </w:pPr>
      <w:r w:rsidRPr="007C6148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https://www.youtube.com/watch?v=WtKw3imyTLU-Música amar como Jesus amou-</w:t>
        </w:r>
        <w:proofErr w:type="spellStart"/>
        <w:r w:rsidRPr="007C6148">
          <w:rPr>
            <w:rStyle w:val="Hyperlink"/>
            <w:rFonts w:ascii="Arial" w:hAnsi="Arial" w:cs="Arial"/>
            <w:i/>
            <w:sz w:val="24"/>
            <w:szCs w:val="24"/>
          </w:rPr>
          <w:t>Pe.Zezinho</w:t>
        </w:r>
        <w:proofErr w:type="spellEnd"/>
      </w:hyperlink>
    </w:p>
    <w:p w14:paraId="67235342" w14:textId="77777777" w:rsidR="00923904" w:rsidRPr="003C7876" w:rsidRDefault="00923904" w:rsidP="00923904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C78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Após o Momento </w:t>
      </w:r>
      <w:proofErr w:type="spellStart"/>
      <w:r w:rsidRPr="003C78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Orinha</w:t>
      </w:r>
      <w:proofErr w:type="spellEnd"/>
      <w:r w:rsidRPr="003C78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escutar e cantar o Hino das Obras Sociais:</w:t>
      </w:r>
    </w:p>
    <w:p w14:paraId="4FBED39E" w14:textId="77777777" w:rsidR="00885A07" w:rsidRDefault="00885A07" w:rsidP="00885A07">
      <w:pPr>
        <w:jc w:val="both"/>
        <w:rPr>
          <w:rFonts w:ascii="Arial" w:hAnsi="Arial" w:cs="Arial"/>
          <w:bCs/>
          <w:sz w:val="20"/>
          <w:szCs w:val="20"/>
        </w:rPr>
      </w:pPr>
      <w:r w:rsidRPr="009E4979">
        <w:rPr>
          <w:rFonts w:ascii="Arial" w:hAnsi="Arial" w:cs="Arial"/>
          <w:bCs/>
          <w:sz w:val="24"/>
          <w:szCs w:val="20"/>
        </w:rPr>
        <w:t>O hino das Obras Sociais do Mosteiro São Geraldo, poderá ser ouvido sempre que possível para que os pais também possam se familiarizar com a letra e melodia</w:t>
      </w:r>
      <w:r w:rsidRPr="00DC0478">
        <w:rPr>
          <w:rFonts w:ascii="Arial" w:hAnsi="Arial" w:cs="Arial"/>
          <w:bCs/>
          <w:sz w:val="20"/>
          <w:szCs w:val="20"/>
        </w:rPr>
        <w:t xml:space="preserve">.   </w:t>
      </w:r>
    </w:p>
    <w:p w14:paraId="4D28410A" w14:textId="77777777" w:rsidR="00885A07" w:rsidRPr="00DC0478" w:rsidRDefault="00885A07" w:rsidP="00885A07">
      <w:pPr>
        <w:jc w:val="both"/>
        <w:rPr>
          <w:rFonts w:ascii="Arial" w:hAnsi="Arial" w:cs="Arial"/>
          <w:sz w:val="24"/>
          <w:szCs w:val="24"/>
        </w:rPr>
      </w:pPr>
      <w:r w:rsidRPr="00DC0478">
        <w:rPr>
          <w:rFonts w:ascii="Arial" w:hAnsi="Arial" w:cs="Arial"/>
          <w:sz w:val="24"/>
          <w:szCs w:val="24"/>
        </w:rPr>
        <w:lastRenderedPageBreak/>
        <w:t>Segue o link, e a letra:</w:t>
      </w:r>
    </w:p>
    <w:p w14:paraId="0498044A" w14:textId="77777777" w:rsidR="00923904" w:rsidRPr="007C6148" w:rsidRDefault="001C1C9B" w:rsidP="00923904">
      <w:pPr>
        <w:jc w:val="both"/>
        <w:rPr>
          <w:rStyle w:val="Hyperlink"/>
          <w:rFonts w:ascii="Arial" w:hAnsi="Arial" w:cs="Arial"/>
          <w:i/>
          <w:sz w:val="24"/>
          <w:szCs w:val="24"/>
        </w:rPr>
      </w:pPr>
      <w:hyperlink r:id="rId9" w:history="1">
        <w:r w:rsidR="00923904"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https://www.youtube.com/watch?v=h-5txWN4n-U- Música Hino</w:t>
        </w:r>
      </w:hyperlink>
      <w:r w:rsidR="00923904" w:rsidRPr="007C6148">
        <w:rPr>
          <w:rStyle w:val="Hyperlink"/>
          <w:rFonts w:ascii="Arial" w:hAnsi="Arial" w:cs="Arial"/>
          <w:i/>
          <w:sz w:val="24"/>
          <w:szCs w:val="24"/>
        </w:rPr>
        <w:t xml:space="preserve"> das Obras </w:t>
      </w:r>
    </w:p>
    <w:p w14:paraId="56E9463A" w14:textId="629920B6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atendidos</w:t>
      </w:r>
    </w:p>
    <w:p w14:paraId="4E37F384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Descubram o seu valor</w:t>
      </w:r>
    </w:p>
    <w:p w14:paraId="5385DDA1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vivam a autoestima</w:t>
      </w:r>
    </w:p>
    <w:p w14:paraId="519438B0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Com </w:t>
      </w:r>
      <w:r w:rsidRPr="007C6148">
        <w:rPr>
          <w:rFonts w:ascii="Arial" w:hAnsi="Arial" w:cs="Arial"/>
          <w:color w:val="C0504D" w:themeColor="accent2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, </w:t>
      </w:r>
      <w:r w:rsidRPr="007C6148">
        <w:rPr>
          <w:rFonts w:ascii="Arial" w:hAnsi="Arial" w:cs="Arial"/>
          <w:color w:val="00B050"/>
          <w:sz w:val="24"/>
          <w:szCs w:val="24"/>
        </w:rPr>
        <w:t>esperança</w:t>
      </w:r>
      <w:r w:rsidRPr="007C6148">
        <w:rPr>
          <w:rFonts w:ascii="Arial" w:hAnsi="Arial" w:cs="Arial"/>
          <w:sz w:val="24"/>
          <w:szCs w:val="24"/>
        </w:rPr>
        <w:t xml:space="preserve"> 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186E82B5" w14:textId="77777777" w:rsidR="00B764A6" w:rsidRDefault="00B764A6" w:rsidP="00923904">
      <w:pPr>
        <w:jc w:val="both"/>
        <w:rPr>
          <w:rFonts w:ascii="Arial" w:hAnsi="Arial" w:cs="Arial"/>
          <w:sz w:val="24"/>
          <w:szCs w:val="24"/>
        </w:rPr>
      </w:pPr>
    </w:p>
    <w:p w14:paraId="0D8FB15B" w14:textId="6AC4BC09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Desperte nossa vontade</w:t>
      </w:r>
    </w:p>
    <w:p w14:paraId="5C93AF72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luz</w:t>
      </w:r>
      <w:r w:rsidRPr="007C6148">
        <w:rPr>
          <w:rFonts w:ascii="Arial" w:hAnsi="Arial" w:cs="Arial"/>
          <w:sz w:val="24"/>
          <w:szCs w:val="24"/>
        </w:rPr>
        <w:t xml:space="preserve"> do salvador</w:t>
      </w:r>
    </w:p>
    <w:p w14:paraId="28BE9BE1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o Mosteiro São Ge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ra</w:t>
      </w:r>
      <w:r w:rsidRPr="007C6148">
        <w:rPr>
          <w:rFonts w:ascii="Arial" w:hAnsi="Arial" w:cs="Arial"/>
          <w:sz w:val="24"/>
          <w:szCs w:val="24"/>
        </w:rPr>
        <w:t xml:space="preserve">ldo </w:t>
      </w:r>
    </w:p>
    <w:p w14:paraId="3F234584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Seja obra de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55C0456B" w14:textId="77777777" w:rsidR="00923904" w:rsidRDefault="00923904" w:rsidP="00923904">
      <w:pPr>
        <w:jc w:val="center"/>
        <w:rPr>
          <w:rFonts w:ascii="Arial" w:hAnsi="Arial" w:cs="Arial"/>
          <w:sz w:val="24"/>
          <w:szCs w:val="24"/>
        </w:rPr>
      </w:pPr>
    </w:p>
    <w:p w14:paraId="4C33EF70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fam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ilia</w:t>
      </w:r>
      <w:r w:rsidRPr="007C6148">
        <w:rPr>
          <w:rFonts w:ascii="Arial" w:hAnsi="Arial" w:cs="Arial"/>
          <w:sz w:val="24"/>
          <w:szCs w:val="24"/>
        </w:rPr>
        <w:t>res</w:t>
      </w:r>
    </w:p>
    <w:p w14:paraId="7F758628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Crianças e educadores</w:t>
      </w:r>
    </w:p>
    <w:p w14:paraId="5AA8B101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Tenham grande</w:t>
      </w:r>
      <w:r w:rsidRPr="007C6148">
        <w:rPr>
          <w:rFonts w:ascii="Arial" w:hAnsi="Arial" w:cs="Arial"/>
          <w:color w:val="00B050"/>
          <w:sz w:val="24"/>
          <w:szCs w:val="24"/>
        </w:rPr>
        <w:t xml:space="preserve"> espe</w:t>
      </w:r>
      <w:r w:rsidRPr="007C6148">
        <w:rPr>
          <w:rFonts w:ascii="Arial" w:hAnsi="Arial" w:cs="Arial"/>
          <w:color w:val="00B050"/>
          <w:sz w:val="24"/>
          <w:szCs w:val="24"/>
          <w:u w:val="single"/>
        </w:rPr>
        <w:t>ran</w:t>
      </w:r>
      <w:r w:rsidRPr="007C6148">
        <w:rPr>
          <w:rFonts w:ascii="Arial" w:hAnsi="Arial" w:cs="Arial"/>
          <w:color w:val="00B050"/>
          <w:sz w:val="24"/>
          <w:szCs w:val="24"/>
        </w:rPr>
        <w:t>ça</w:t>
      </w:r>
    </w:p>
    <w:p w14:paraId="149B529A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Num mundo transformador.</w:t>
      </w:r>
    </w:p>
    <w:p w14:paraId="25BC8C41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</w:p>
    <w:p w14:paraId="4D5D56D4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color w:val="FFFF00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 nos traz a</w:t>
      </w:r>
      <w:r w:rsidRPr="007C6148">
        <w:rPr>
          <w:rFonts w:ascii="Arial" w:hAnsi="Arial" w:cs="Arial"/>
          <w:b/>
          <w:bCs/>
          <w:sz w:val="24"/>
          <w:szCs w:val="24"/>
        </w:rPr>
        <w:t xml:space="preserve"> paz</w:t>
      </w:r>
    </w:p>
    <w:p w14:paraId="10D8EC38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Que faz o bem ao irmão;</w:t>
      </w:r>
    </w:p>
    <w:p w14:paraId="6CEAD4B7" w14:textId="77777777" w:rsidR="00923904" w:rsidRPr="007C6148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Só o amor tem o </w:t>
      </w:r>
      <w:r w:rsidRPr="007C6148">
        <w:rPr>
          <w:rFonts w:ascii="Arial" w:hAnsi="Arial" w:cs="Arial"/>
          <w:b/>
          <w:bCs/>
          <w:sz w:val="24"/>
          <w:szCs w:val="24"/>
        </w:rPr>
        <w:t>dom</w:t>
      </w:r>
    </w:p>
    <w:p w14:paraId="07EF6F6A" w14:textId="098A6CA4" w:rsidR="00923904" w:rsidRDefault="00923904" w:rsidP="0092390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sz w:val="24"/>
          <w:szCs w:val="24"/>
        </w:rPr>
        <w:t>De despertar o coração.</w:t>
      </w:r>
      <w:r w:rsidRPr="007C61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E76835B" w14:textId="77777777" w:rsidR="006B2607" w:rsidRPr="007C6148" w:rsidRDefault="006B2607" w:rsidP="0092390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37002DE" w14:textId="77777777" w:rsidR="00885A07" w:rsidRDefault="00885A07" w:rsidP="00923904">
      <w:pPr>
        <w:rPr>
          <w:rFonts w:ascii="Arial" w:hAnsi="Arial" w:cs="Arial"/>
          <w:b/>
          <w:sz w:val="24"/>
          <w:szCs w:val="24"/>
        </w:rPr>
      </w:pPr>
      <w:bookmarkStart w:id="0" w:name="_Hlk36660028"/>
      <w:bookmarkStart w:id="1" w:name="_Hlk36663666"/>
    </w:p>
    <w:p w14:paraId="2C4619F2" w14:textId="77777777" w:rsidR="00885A07" w:rsidRDefault="00885A07" w:rsidP="00923904">
      <w:pPr>
        <w:rPr>
          <w:rFonts w:ascii="Arial" w:hAnsi="Arial" w:cs="Arial"/>
          <w:b/>
          <w:sz w:val="24"/>
          <w:szCs w:val="24"/>
        </w:rPr>
      </w:pPr>
    </w:p>
    <w:p w14:paraId="2C922123" w14:textId="77777777" w:rsidR="00885A07" w:rsidRPr="00BD5898" w:rsidRDefault="00885A07" w:rsidP="00885A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Valor do mês</w:t>
      </w:r>
      <w:r w:rsidRPr="00BD5898">
        <w:rPr>
          <w:rFonts w:ascii="Arial" w:hAnsi="Arial" w:cs="Arial"/>
          <w:b/>
          <w:sz w:val="24"/>
          <w:szCs w:val="24"/>
        </w:rPr>
        <w:t xml:space="preserve">: Obediência </w:t>
      </w:r>
    </w:p>
    <w:p w14:paraId="7D0E055E" w14:textId="49117440" w:rsidR="00885A07" w:rsidRPr="009E4979" w:rsidRDefault="00885A07" w:rsidP="00885A07">
      <w:pPr>
        <w:jc w:val="both"/>
        <w:rPr>
          <w:rFonts w:ascii="Arial" w:hAnsi="Arial" w:cs="Arial"/>
          <w:sz w:val="24"/>
          <w:szCs w:val="20"/>
        </w:rPr>
      </w:pPr>
      <w:bookmarkStart w:id="2" w:name="_Hlk36659928"/>
      <w:r w:rsidRPr="009E4979">
        <w:rPr>
          <w:rFonts w:ascii="Arial" w:hAnsi="Arial" w:cs="Arial"/>
          <w:sz w:val="24"/>
          <w:szCs w:val="20"/>
        </w:rPr>
        <w:t xml:space="preserve">Dentro do Momento </w:t>
      </w:r>
      <w:proofErr w:type="spellStart"/>
      <w:r w:rsidRPr="009E4979">
        <w:rPr>
          <w:rFonts w:ascii="Arial" w:hAnsi="Arial" w:cs="Arial"/>
          <w:sz w:val="24"/>
          <w:szCs w:val="20"/>
        </w:rPr>
        <w:t>Orinha</w:t>
      </w:r>
      <w:proofErr w:type="spellEnd"/>
      <w:r w:rsidRPr="009E4979">
        <w:rPr>
          <w:rFonts w:ascii="Arial" w:hAnsi="Arial" w:cs="Arial"/>
          <w:sz w:val="24"/>
          <w:szCs w:val="20"/>
        </w:rPr>
        <w:t xml:space="preserve"> a cada mês trabalhamos um “Valor Cristão”. Desta forma poderemos construir com as crianças hábitos e </w:t>
      </w:r>
      <w:r w:rsidR="009E4979" w:rsidRPr="009E4979">
        <w:rPr>
          <w:rFonts w:ascii="Arial" w:hAnsi="Arial" w:cs="Arial"/>
          <w:sz w:val="24"/>
          <w:szCs w:val="20"/>
        </w:rPr>
        <w:t>atitudes sadias</w:t>
      </w:r>
      <w:r w:rsidRPr="009E4979">
        <w:rPr>
          <w:rFonts w:ascii="Arial" w:hAnsi="Arial" w:cs="Arial"/>
          <w:sz w:val="24"/>
          <w:szCs w:val="20"/>
        </w:rPr>
        <w:t xml:space="preserve">. </w:t>
      </w:r>
      <w:r w:rsidR="009E4979" w:rsidRPr="009E4979">
        <w:rPr>
          <w:rFonts w:ascii="Arial" w:hAnsi="Arial" w:cs="Arial"/>
          <w:sz w:val="24"/>
          <w:szCs w:val="20"/>
        </w:rPr>
        <w:t>Para este</w:t>
      </w:r>
      <w:r w:rsidRPr="009E4979">
        <w:rPr>
          <w:rFonts w:ascii="Arial" w:hAnsi="Arial" w:cs="Arial"/>
          <w:sz w:val="24"/>
          <w:szCs w:val="20"/>
        </w:rPr>
        <w:t xml:space="preserve"> mês traremos a </w:t>
      </w:r>
      <w:r w:rsidR="009E4979" w:rsidRPr="009E4979">
        <w:rPr>
          <w:rFonts w:ascii="Arial" w:hAnsi="Arial" w:cs="Arial"/>
          <w:sz w:val="24"/>
          <w:szCs w:val="20"/>
        </w:rPr>
        <w:t>obediência uma</w:t>
      </w:r>
      <w:r w:rsidRPr="009E4979">
        <w:rPr>
          <w:rFonts w:ascii="Arial" w:hAnsi="Arial" w:cs="Arial"/>
          <w:sz w:val="24"/>
          <w:szCs w:val="20"/>
        </w:rPr>
        <w:t xml:space="preserve"> virtude importantíssima nestes tempos.</w:t>
      </w:r>
    </w:p>
    <w:bookmarkEnd w:id="2"/>
    <w:p w14:paraId="469BA75A" w14:textId="20E2F0F3" w:rsidR="00923904" w:rsidRPr="00BD5898" w:rsidRDefault="00923904" w:rsidP="00923904">
      <w:pPr>
        <w:rPr>
          <w:rFonts w:ascii="Arial" w:hAnsi="Arial" w:cs="Arial"/>
          <w:sz w:val="24"/>
          <w:szCs w:val="24"/>
        </w:rPr>
      </w:pPr>
      <w:r w:rsidRPr="00D874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C7876">
        <w:rPr>
          <w:rFonts w:ascii="Arial" w:hAnsi="Arial" w:cs="Arial"/>
          <w:sz w:val="24"/>
          <w:szCs w:val="24"/>
        </w:rPr>
        <w:t xml:space="preserve"> </w:t>
      </w:r>
      <w:r w:rsidR="00885A07">
        <w:rPr>
          <w:rFonts w:ascii="Arial" w:hAnsi="Arial" w:cs="Arial"/>
          <w:sz w:val="24"/>
          <w:szCs w:val="24"/>
        </w:rPr>
        <w:t>Estimular amorosamente os bebês seguirem pequenas ordens ao engatinhar ou andar para buscarem algum objeto.</w:t>
      </w:r>
    </w:p>
    <w:bookmarkEnd w:id="0"/>
    <w:bookmarkEnd w:id="1"/>
    <w:p w14:paraId="0CF9E7B2" w14:textId="73AB1DD7" w:rsidR="00923904" w:rsidRDefault="00923904" w:rsidP="0092390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85A07">
        <w:rPr>
          <w:rFonts w:ascii="Arial" w:hAnsi="Arial" w:cs="Arial"/>
          <w:b/>
          <w:sz w:val="36"/>
          <w:szCs w:val="36"/>
        </w:rPr>
        <w:t>Hora da História:</w:t>
      </w:r>
      <w:r w:rsidRPr="00431F2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“QUERO COLO” </w:t>
      </w:r>
      <w:r w:rsidR="00096EC7">
        <w:rPr>
          <w:noProof/>
          <w:lang w:eastAsia="pt-BR"/>
        </w:rPr>
        <w:drawing>
          <wp:inline distT="0" distB="0" distL="0" distR="0" wp14:anchorId="635DFAD6" wp14:editId="3467170F">
            <wp:extent cx="1228725" cy="1022517"/>
            <wp:effectExtent l="0" t="0" r="0" b="6350"/>
            <wp:docPr id="5" name="Imagem 5" descr="Quero Colo! - Sara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ro Colo! - Sarai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86" cy="10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A558D" w14:textId="61EA67E8" w:rsidR="00923904" w:rsidRPr="00F078EC" w:rsidRDefault="00923904" w:rsidP="00F078E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78EC">
        <w:rPr>
          <w:rFonts w:ascii="Arial" w:hAnsi="Arial" w:cs="Arial"/>
          <w:color w:val="0070C0"/>
          <w:sz w:val="24"/>
          <w:szCs w:val="24"/>
        </w:rPr>
        <w:t xml:space="preserve">Assistir o vídeo </w:t>
      </w:r>
      <w:r w:rsidR="00B764A6" w:rsidRPr="00F078EC">
        <w:rPr>
          <w:rFonts w:ascii="Arial" w:hAnsi="Arial" w:cs="Arial"/>
          <w:color w:val="0070C0"/>
          <w:sz w:val="24"/>
          <w:szCs w:val="24"/>
        </w:rPr>
        <w:t>d</w:t>
      </w:r>
      <w:r w:rsidRPr="00F078EC">
        <w:rPr>
          <w:rFonts w:ascii="Arial" w:hAnsi="Arial" w:cs="Arial"/>
          <w:color w:val="0070C0"/>
          <w:sz w:val="24"/>
          <w:szCs w:val="24"/>
        </w:rPr>
        <w:t>a história</w:t>
      </w:r>
      <w:r w:rsidR="00B764A6" w:rsidRPr="00F078EC">
        <w:rPr>
          <w:rFonts w:ascii="Arial" w:hAnsi="Arial" w:cs="Arial"/>
          <w:color w:val="0070C0"/>
          <w:sz w:val="24"/>
          <w:szCs w:val="24"/>
        </w:rPr>
        <w:t>.</w:t>
      </w:r>
      <w:r w:rsidR="00B764A6" w:rsidRPr="00F078EC">
        <w:rPr>
          <w:rFonts w:ascii="Arial" w:hAnsi="Arial" w:cs="Arial"/>
          <w:sz w:val="24"/>
          <w:szCs w:val="24"/>
        </w:rPr>
        <w:t xml:space="preserve"> Repassar quantas vezes a criança se interessar. Fique atento no que ela demonstrar gostar e converse com ela.</w:t>
      </w:r>
    </w:p>
    <w:p w14:paraId="5AF103C6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Acesse o link abaixo</w:t>
      </w:r>
    </w:p>
    <w:p w14:paraId="6B2A9EF0" w14:textId="77777777" w:rsidR="00923904" w:rsidRPr="00B110DF" w:rsidRDefault="001C1C9B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1" w:history="1">
        <w:r w:rsidR="00923904" w:rsidRPr="00B110D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https://www.youtube.com/watch?v=QLGwOrEEGtI</w:t>
        </w:r>
      </w:hyperlink>
    </w:p>
    <w:p w14:paraId="53EAF3AB" w14:textId="77777777" w:rsidR="00F078EC" w:rsidRDefault="00F078EC" w:rsidP="00923904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3DFC1374" w14:textId="2EB0E917" w:rsidR="00923904" w:rsidRPr="00F078EC" w:rsidRDefault="00923904" w:rsidP="00F078E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78EC">
        <w:rPr>
          <w:rFonts w:ascii="Arial" w:hAnsi="Arial" w:cs="Arial"/>
          <w:color w:val="0070C0"/>
          <w:sz w:val="24"/>
          <w:szCs w:val="24"/>
        </w:rPr>
        <w:t xml:space="preserve">Vídeo: </w:t>
      </w:r>
      <w:r w:rsidRPr="00F078EC">
        <w:rPr>
          <w:rFonts w:ascii="Arial" w:hAnsi="Arial" w:cs="Arial"/>
          <w:sz w:val="24"/>
          <w:szCs w:val="24"/>
        </w:rPr>
        <w:t>A história da páscoa (o verdadeiro sentido). Segue link para acessar:</w:t>
      </w:r>
    </w:p>
    <w:p w14:paraId="0A832934" w14:textId="77777777" w:rsidR="00923904" w:rsidRPr="007C6148" w:rsidRDefault="001C1C9B" w:rsidP="00923904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923904" w:rsidRPr="007C6148">
          <w:rPr>
            <w:rStyle w:val="Hyperlink"/>
            <w:rFonts w:ascii="Arial" w:hAnsi="Arial" w:cs="Arial"/>
            <w:sz w:val="24"/>
            <w:szCs w:val="24"/>
          </w:rPr>
          <w:t>https://www.youtube.com/watch?v=GLxCfcdT8qI</w:t>
        </w:r>
      </w:hyperlink>
    </w:p>
    <w:p w14:paraId="64D05E1F" w14:textId="3FE4B4B6" w:rsidR="00923904" w:rsidRDefault="00923904" w:rsidP="00923904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Assistir o vídeo </w:t>
      </w:r>
      <w:r>
        <w:rPr>
          <w:rFonts w:ascii="Arial" w:hAnsi="Arial" w:cs="Arial"/>
          <w:sz w:val="24"/>
          <w:szCs w:val="24"/>
        </w:rPr>
        <w:t>sobre a história</w:t>
      </w:r>
      <w:r w:rsidRPr="007C6148">
        <w:rPr>
          <w:rFonts w:ascii="Arial" w:hAnsi="Arial" w:cs="Arial"/>
          <w:sz w:val="24"/>
          <w:szCs w:val="24"/>
        </w:rPr>
        <w:t>.</w:t>
      </w:r>
      <w:r w:rsidR="0027214B">
        <w:rPr>
          <w:rFonts w:ascii="Arial" w:hAnsi="Arial" w:cs="Arial"/>
          <w:sz w:val="24"/>
          <w:szCs w:val="24"/>
        </w:rPr>
        <w:t xml:space="preserve"> Observar o que chama atenção do bebê.</w:t>
      </w:r>
    </w:p>
    <w:p w14:paraId="11F44412" w14:textId="77777777" w:rsidR="00497DF6" w:rsidRDefault="00497DF6" w:rsidP="00923904">
      <w:pPr>
        <w:jc w:val="both"/>
        <w:rPr>
          <w:rFonts w:ascii="Arial" w:hAnsi="Arial" w:cs="Arial"/>
          <w:b/>
          <w:sz w:val="36"/>
          <w:szCs w:val="36"/>
        </w:rPr>
      </w:pPr>
    </w:p>
    <w:p w14:paraId="3100ECB4" w14:textId="617CF5F3" w:rsidR="00923904" w:rsidRPr="00F078EC" w:rsidRDefault="006513A2" w:rsidP="00923904">
      <w:pPr>
        <w:jc w:val="both"/>
        <w:rPr>
          <w:rFonts w:ascii="Arial" w:hAnsi="Arial" w:cs="Arial"/>
          <w:b/>
          <w:sz w:val="36"/>
          <w:szCs w:val="36"/>
        </w:rPr>
      </w:pPr>
      <w:r w:rsidRPr="00F078EC">
        <w:rPr>
          <w:rFonts w:ascii="Arial" w:hAnsi="Arial" w:cs="Arial"/>
          <w:b/>
          <w:sz w:val="36"/>
          <w:szCs w:val="36"/>
        </w:rPr>
        <w:t>Atividade (</w:t>
      </w:r>
      <w:r w:rsidR="00923904" w:rsidRPr="00F078EC">
        <w:rPr>
          <w:rFonts w:ascii="Arial" w:hAnsi="Arial" w:cs="Arial"/>
          <w:b/>
          <w:sz w:val="36"/>
          <w:szCs w:val="36"/>
        </w:rPr>
        <w:t xml:space="preserve">s) </w:t>
      </w:r>
      <w:r w:rsidRPr="00F078EC">
        <w:rPr>
          <w:rFonts w:ascii="Arial" w:hAnsi="Arial" w:cs="Arial"/>
          <w:b/>
          <w:sz w:val="36"/>
          <w:szCs w:val="36"/>
        </w:rPr>
        <w:t>diversificada (</w:t>
      </w:r>
      <w:r w:rsidR="00923904" w:rsidRPr="00F078EC">
        <w:rPr>
          <w:rFonts w:ascii="Arial" w:hAnsi="Arial" w:cs="Arial"/>
          <w:b/>
          <w:sz w:val="36"/>
          <w:szCs w:val="36"/>
        </w:rPr>
        <w:t>s):</w:t>
      </w:r>
    </w:p>
    <w:p w14:paraId="1B9E5596" w14:textId="7D298233" w:rsidR="00923904" w:rsidRPr="005B2D34" w:rsidRDefault="00F078EC" w:rsidP="00E503E4">
      <w:pPr>
        <w:pStyle w:val="PargrafodaLista"/>
        <w:numPr>
          <w:ilvl w:val="0"/>
          <w:numId w:val="6"/>
        </w:numPr>
        <w:tabs>
          <w:tab w:val="left" w:pos="631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2D34">
        <w:rPr>
          <w:rFonts w:ascii="Arial" w:hAnsi="Arial" w:cs="Arial"/>
          <w:color w:val="0070C0"/>
          <w:sz w:val="24"/>
          <w:szCs w:val="24"/>
        </w:rPr>
        <w:t>Massagem:</w:t>
      </w:r>
      <w:r w:rsidR="005B2D34" w:rsidRPr="005B2D34">
        <w:rPr>
          <w:rFonts w:ascii="Arial" w:hAnsi="Arial" w:cs="Arial"/>
          <w:color w:val="0070C0"/>
          <w:sz w:val="24"/>
          <w:szCs w:val="24"/>
        </w:rPr>
        <w:t xml:space="preserve"> </w:t>
      </w:r>
      <w:r w:rsidR="00885A07" w:rsidRPr="005B2D34">
        <w:rPr>
          <w:rFonts w:ascii="Arial" w:hAnsi="Arial" w:cs="Arial"/>
          <w:sz w:val="24"/>
          <w:szCs w:val="24"/>
          <w:shd w:val="clear" w:color="auto" w:fill="FFFFFF"/>
        </w:rPr>
        <w:t xml:space="preserve">Estimulação </w:t>
      </w:r>
      <w:r w:rsidR="006C358F" w:rsidRPr="005B2D34">
        <w:rPr>
          <w:rFonts w:ascii="Arial" w:hAnsi="Arial" w:cs="Arial"/>
          <w:sz w:val="24"/>
          <w:szCs w:val="24"/>
          <w:shd w:val="clear" w:color="auto" w:fill="FFFFFF"/>
        </w:rPr>
        <w:t>massageando o</w:t>
      </w:r>
      <w:r w:rsidR="00885A07" w:rsidRPr="005B2D34">
        <w:rPr>
          <w:rFonts w:ascii="Arial" w:hAnsi="Arial" w:cs="Arial"/>
          <w:sz w:val="24"/>
          <w:szCs w:val="24"/>
          <w:shd w:val="clear" w:color="auto" w:fill="FFFFFF"/>
        </w:rPr>
        <w:t xml:space="preserve"> bebê.  E</w:t>
      </w:r>
      <w:r w:rsidR="00923904" w:rsidRPr="005B2D34">
        <w:rPr>
          <w:rFonts w:ascii="Arial" w:hAnsi="Arial" w:cs="Arial"/>
          <w:sz w:val="24"/>
          <w:szCs w:val="24"/>
          <w:shd w:val="clear" w:color="auto" w:fill="FFFFFF"/>
        </w:rPr>
        <w:t xml:space="preserve">ste momento poderá </w:t>
      </w:r>
      <w:r w:rsidR="00885A07" w:rsidRPr="005B2D34">
        <w:rPr>
          <w:rFonts w:ascii="Arial" w:hAnsi="Arial" w:cs="Arial"/>
          <w:sz w:val="24"/>
          <w:szCs w:val="24"/>
          <w:shd w:val="clear" w:color="auto" w:fill="FFFFFF"/>
        </w:rPr>
        <w:t>acontecer na hora</w:t>
      </w:r>
      <w:r w:rsidR="00923904" w:rsidRPr="005B2D34">
        <w:rPr>
          <w:rFonts w:ascii="Arial" w:hAnsi="Arial" w:cs="Arial"/>
          <w:sz w:val="24"/>
          <w:szCs w:val="24"/>
          <w:shd w:val="clear" w:color="auto" w:fill="FFFFFF"/>
        </w:rPr>
        <w:t xml:space="preserve"> da troca, ou após o banho </w:t>
      </w:r>
      <w:r w:rsidR="009E4979" w:rsidRPr="005B2D34">
        <w:rPr>
          <w:rFonts w:ascii="Arial" w:hAnsi="Arial" w:cs="Arial"/>
          <w:sz w:val="24"/>
          <w:szCs w:val="24"/>
          <w:shd w:val="clear" w:color="auto" w:fill="FFFFFF"/>
        </w:rPr>
        <w:t>das bebês</w:t>
      </w:r>
      <w:r w:rsidR="00923904" w:rsidRPr="005B2D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0C5C9E9" w14:textId="62E42361" w:rsidR="00F078EC" w:rsidRPr="00497DF6" w:rsidRDefault="00923904" w:rsidP="00923904">
      <w:pPr>
        <w:tabs>
          <w:tab w:val="left" w:pos="631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Obs.: </w:t>
      </w:r>
      <w:r w:rsidR="00885A07">
        <w:rPr>
          <w:rFonts w:ascii="Arial" w:hAnsi="Arial" w:cs="Arial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momento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massagem colocar</w:t>
      </w:r>
      <w:r w:rsidR="00F078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4979">
        <w:rPr>
          <w:rFonts w:ascii="Arial" w:hAnsi="Arial" w:cs="Arial"/>
          <w:sz w:val="24"/>
          <w:szCs w:val="24"/>
          <w:shd w:val="clear" w:color="auto" w:fill="FFFFFF"/>
        </w:rPr>
        <w:t>músicas sons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natureza</w:t>
      </w:r>
      <w:r w:rsidR="00F078E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97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953" w:rsidRPr="00497DF6">
        <w:rPr>
          <w:rFonts w:ascii="Arial" w:hAnsi="Arial" w:cs="Arial"/>
          <w:sz w:val="24"/>
          <w:szCs w:val="24"/>
          <w:shd w:val="clear" w:color="auto" w:fill="FFFFFF"/>
        </w:rPr>
        <w:t>Segue Link para acessar para auxiliá-los neste momento</w:t>
      </w:r>
    </w:p>
    <w:p w14:paraId="0EDC022A" w14:textId="32B3B37D" w:rsidR="00F078EC" w:rsidRPr="00497DF6" w:rsidRDefault="001C1C9B" w:rsidP="00923904">
      <w:pPr>
        <w:tabs>
          <w:tab w:val="left" w:pos="6311"/>
        </w:tabs>
        <w:jc w:val="both"/>
        <w:rPr>
          <w:rStyle w:val="Hyperlink"/>
        </w:rPr>
      </w:pPr>
      <w:hyperlink r:id="rId13" w:history="1">
        <w:r w:rsidR="009E4979" w:rsidRPr="00497DF6">
          <w:rPr>
            <w:rStyle w:val="Hyperlink"/>
            <w:rFonts w:ascii="Arial" w:hAnsi="Arial" w:cs="Arial"/>
            <w:sz w:val="24"/>
            <w:szCs w:val="24"/>
          </w:rPr>
          <w:t>https://www.youtube.com/watch?v=HREyt0u-XuE</w:t>
        </w:r>
      </w:hyperlink>
      <w:bookmarkStart w:id="3" w:name="_GoBack"/>
      <w:bookmarkEnd w:id="3"/>
    </w:p>
    <w:p w14:paraId="00998836" w14:textId="5A2AAEBF" w:rsidR="00923904" w:rsidRPr="005B2D34" w:rsidRDefault="005B2D34" w:rsidP="005B2D34">
      <w:pPr>
        <w:pStyle w:val="PargrafodaLista"/>
        <w:numPr>
          <w:ilvl w:val="0"/>
          <w:numId w:val="6"/>
        </w:numPr>
        <w:tabs>
          <w:tab w:val="left" w:pos="631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5B2D34">
        <w:rPr>
          <w:rFonts w:ascii="Arial" w:hAnsi="Arial" w:cs="Arial"/>
          <w:color w:val="0070C0"/>
          <w:sz w:val="24"/>
          <w:szCs w:val="24"/>
        </w:rPr>
        <w:lastRenderedPageBreak/>
        <w:t>Confecção de chocalhos</w:t>
      </w:r>
    </w:p>
    <w:p w14:paraId="1D0B2E9A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Utilizar garrafinhas pets, potes de Danone;</w:t>
      </w:r>
    </w:p>
    <w:p w14:paraId="51077927" w14:textId="60505EE6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Sementes</w:t>
      </w:r>
      <w:r w:rsidR="00F078EC">
        <w:rPr>
          <w:rFonts w:ascii="Arial" w:hAnsi="Arial" w:cs="Arial"/>
          <w:color w:val="222222"/>
          <w:sz w:val="24"/>
          <w:szCs w:val="24"/>
          <w:shd w:val="clear" w:color="auto" w:fill="FFFFFF"/>
        </w:rPr>
        <w:t>, pedrinhas e ou g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rãos</w:t>
      </w:r>
      <w:r w:rsidR="00F078E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arroz / feijão </w:t>
      </w:r>
    </w:p>
    <w:p w14:paraId="402860D7" w14:textId="77777777" w:rsidR="00F078EC" w:rsidRDefault="00F078EC" w:rsidP="00923904">
      <w:pPr>
        <w:tabs>
          <w:tab w:val="left" w:pos="6311"/>
        </w:tabs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188F214F" w14:textId="0AF6AAA8" w:rsidR="00923904" w:rsidRPr="00F078EC" w:rsidRDefault="00F078EC" w:rsidP="00F078EC">
      <w:pPr>
        <w:pStyle w:val="PargrafodaLista"/>
        <w:numPr>
          <w:ilvl w:val="0"/>
          <w:numId w:val="6"/>
        </w:numPr>
        <w:tabs>
          <w:tab w:val="left" w:pos="631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F078EC">
        <w:rPr>
          <w:rFonts w:ascii="Arial" w:hAnsi="Arial" w:cs="Arial"/>
          <w:color w:val="0070C0"/>
          <w:sz w:val="24"/>
          <w:szCs w:val="24"/>
        </w:rPr>
        <w:t>Brincadeira</w:t>
      </w:r>
    </w:p>
    <w:p w14:paraId="45FD7FE8" w14:textId="4B19256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Disponibilizar tecidos, brinquedos diversos e utensílios de cozinha.</w:t>
      </w:r>
      <w:r w:rsidR="00F078E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Deixar as crianças brincarem livremente </w:t>
      </w:r>
    </w:p>
    <w:p w14:paraId="2920C791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Mamadeiras;</w:t>
      </w:r>
    </w:p>
    <w:p w14:paraId="6994C8CF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Copos plásticos;</w:t>
      </w:r>
    </w:p>
    <w:p w14:paraId="0BE8A3D0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Colheres de pau;</w:t>
      </w:r>
    </w:p>
    <w:p w14:paraId="31B104ED" w14:textId="77777777" w:rsidR="00F078EC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Vasilha plástica;</w:t>
      </w:r>
    </w:p>
    <w:p w14:paraId="76E12AA4" w14:textId="2B603713" w:rsidR="00923904" w:rsidRDefault="00F078EC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Caixa vazia, entre outros.</w:t>
      </w:r>
    </w:p>
    <w:p w14:paraId="72EDFCBB" w14:textId="2BAC32B2" w:rsidR="00923904" w:rsidRPr="00F078EC" w:rsidRDefault="00F078EC" w:rsidP="00F078EC">
      <w:pPr>
        <w:pStyle w:val="PargrafodaLista"/>
        <w:numPr>
          <w:ilvl w:val="0"/>
          <w:numId w:val="6"/>
        </w:numPr>
        <w:tabs>
          <w:tab w:val="left" w:pos="6311"/>
        </w:tabs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T</w:t>
      </w:r>
      <w:r w:rsidRPr="00F078EC">
        <w:rPr>
          <w:rFonts w:ascii="Arial" w:hAnsi="Arial" w:cs="Arial"/>
          <w:color w:val="0070C0"/>
          <w:sz w:val="24"/>
          <w:szCs w:val="24"/>
        </w:rPr>
        <w:t>oque suave</w:t>
      </w:r>
    </w:p>
    <w:p w14:paraId="2F05816E" w14:textId="77777777" w:rsidR="00923904" w:rsidRDefault="00923904" w:rsidP="00923904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Experimentação com elementos da natureza;</w:t>
      </w:r>
    </w:p>
    <w:p w14:paraId="0143173B" w14:textId="77777777" w:rsidR="00923904" w:rsidRPr="006C42FD" w:rsidRDefault="00923904" w:rsidP="00923904">
      <w:pPr>
        <w:pStyle w:val="PargrafodaLista"/>
        <w:numPr>
          <w:ilvl w:val="0"/>
          <w:numId w:val="5"/>
        </w:num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42FD">
        <w:rPr>
          <w:rFonts w:ascii="Arial" w:hAnsi="Arial" w:cs="Arial"/>
          <w:color w:val="222222"/>
          <w:sz w:val="24"/>
          <w:szCs w:val="24"/>
          <w:shd w:val="clear" w:color="auto" w:fill="FFFFFF"/>
        </w:rPr>
        <w:t>Água morna e fria.</w:t>
      </w:r>
    </w:p>
    <w:p w14:paraId="05DEE3BE" w14:textId="77777777" w:rsidR="00923904" w:rsidRPr="006C42FD" w:rsidRDefault="00923904" w:rsidP="00923904">
      <w:pPr>
        <w:pStyle w:val="PargrafodaLista"/>
        <w:numPr>
          <w:ilvl w:val="0"/>
          <w:numId w:val="5"/>
        </w:num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42FD">
        <w:rPr>
          <w:rFonts w:ascii="Arial" w:hAnsi="Arial" w:cs="Arial"/>
          <w:color w:val="222222"/>
          <w:sz w:val="24"/>
          <w:szCs w:val="24"/>
          <w:shd w:val="clear" w:color="auto" w:fill="FFFFFF"/>
        </w:rPr>
        <w:t>Folhas secas.</w:t>
      </w:r>
    </w:p>
    <w:p w14:paraId="52D39111" w14:textId="77777777" w:rsidR="00923904" w:rsidRDefault="00923904" w:rsidP="00923904">
      <w:pPr>
        <w:pStyle w:val="PargrafodaLista"/>
        <w:numPr>
          <w:ilvl w:val="0"/>
          <w:numId w:val="5"/>
        </w:num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42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Algodão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ou</w:t>
      </w:r>
      <w:r w:rsidRPr="006C42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bucha vegetal.</w:t>
      </w:r>
    </w:p>
    <w:p w14:paraId="3F62D5F8" w14:textId="54E20DC4" w:rsidR="00253953" w:rsidRPr="00253953" w:rsidRDefault="00253953" w:rsidP="00253953">
      <w:pPr>
        <w:tabs>
          <w:tab w:val="left" w:pos="6311"/>
        </w:tabs>
        <w:ind w:left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0CBBA24" wp14:editId="7B2559D4">
            <wp:extent cx="1630017" cy="2449014"/>
            <wp:effectExtent l="0" t="0" r="8890" b="8890"/>
            <wp:docPr id="3" name="Imagem 3" descr="Casa Redonda — Um toque de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Redonda — Um toque de crianç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10" cy="24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9FC55C" wp14:editId="16E3F426">
            <wp:extent cx="1924050" cy="2461412"/>
            <wp:effectExtent l="0" t="0" r="0" b="0"/>
            <wp:docPr id="4" name="Imagem 4" descr="Casa Redonda — Um toque de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a Redonda — Um toque de crianç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32" cy="24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953" w:rsidRPr="00253953" w:rsidSect="004834A4">
      <w:headerReference w:type="default" r:id="rId16"/>
      <w:footerReference w:type="default" r:id="rId17"/>
      <w:pgSz w:w="11906" w:h="16838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AB6B1" w14:textId="77777777" w:rsidR="001C1C9B" w:rsidRDefault="001C1C9B" w:rsidP="00D36E65">
      <w:pPr>
        <w:spacing w:after="0" w:line="240" w:lineRule="auto"/>
      </w:pPr>
      <w:r>
        <w:separator/>
      </w:r>
    </w:p>
  </w:endnote>
  <w:endnote w:type="continuationSeparator" w:id="0">
    <w:p w14:paraId="66C4697F" w14:textId="77777777" w:rsidR="001C1C9B" w:rsidRDefault="001C1C9B" w:rsidP="00D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E17D" w14:textId="77777777" w:rsidR="00A24C99" w:rsidRPr="00A24C99" w:rsidRDefault="00A24C99">
    <w:pPr>
      <w:pStyle w:val="Rodap"/>
      <w:jc w:val="center"/>
      <w:rPr>
        <w:caps/>
      </w:rPr>
    </w:pPr>
    <w:r w:rsidRPr="00A24C99">
      <w:rPr>
        <w:caps/>
      </w:rPr>
      <w:t xml:space="preserve">rua </w:t>
    </w:r>
    <w:r w:rsidR="007276C9">
      <w:rPr>
        <w:caps/>
      </w:rPr>
      <w:t xml:space="preserve">ITAJUBAQUARA, 140 - ParaISÓPOLIS – são paulo </w:t>
    </w:r>
    <w:r w:rsidRPr="00A24C99">
      <w:rPr>
        <w:caps/>
      </w:rPr>
      <w:t xml:space="preserve">– tel 11 </w:t>
    </w:r>
    <w:r w:rsidR="007276C9">
      <w:rPr>
        <w:caps/>
      </w:rPr>
      <w:t>3739 40 65</w:t>
    </w:r>
  </w:p>
  <w:p w14:paraId="78032F2E" w14:textId="77777777" w:rsidR="00A24C99" w:rsidRDefault="00A2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2D20" w14:textId="77777777" w:rsidR="001C1C9B" w:rsidRDefault="001C1C9B" w:rsidP="00D36E65">
      <w:pPr>
        <w:spacing w:after="0" w:line="240" w:lineRule="auto"/>
      </w:pPr>
      <w:r>
        <w:separator/>
      </w:r>
    </w:p>
  </w:footnote>
  <w:footnote w:type="continuationSeparator" w:id="0">
    <w:p w14:paraId="6159E491" w14:textId="77777777" w:rsidR="001C1C9B" w:rsidRDefault="001C1C9B" w:rsidP="00D3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3CF0" w14:textId="7E4B9033" w:rsidR="00D36E65" w:rsidRPr="00B508D0" w:rsidRDefault="003C7876" w:rsidP="00B508D0">
    <w:pPr>
      <w:pStyle w:val="Cabealho"/>
      <w:jc w:val="center"/>
      <w:rPr>
        <w:rFonts w:ascii="Tempus Sans ITC" w:hAnsi="Tempus Sans ITC"/>
        <w:b/>
        <w:sz w:val="40"/>
        <w:szCs w:val="40"/>
      </w:rPr>
    </w:pPr>
    <w:r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 wp14:anchorId="70BC1274" wp14:editId="2C74B0F4">
          <wp:simplePos x="0" y="0"/>
          <wp:positionH relativeFrom="margin">
            <wp:posOffset>5822315</wp:posOffset>
          </wp:positionH>
          <wp:positionV relativeFrom="margin">
            <wp:posOffset>-1712595</wp:posOffset>
          </wp:positionV>
          <wp:extent cx="908685" cy="678180"/>
          <wp:effectExtent l="0" t="0" r="5715" b="7620"/>
          <wp:wrapSquare wrapText="bothSides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s_sociais_versao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41A1095B" wp14:editId="020B8FE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27710" cy="708660"/>
          <wp:effectExtent l="0" t="0" r="0" b="0"/>
          <wp:wrapTight wrapText="bothSides">
            <wp:wrapPolygon edited="0">
              <wp:start x="0" y="0"/>
              <wp:lineTo x="0" y="20903"/>
              <wp:lineTo x="20921" y="20903"/>
              <wp:lineTo x="20921" y="0"/>
              <wp:lineTo x="0" y="0"/>
            </wp:wrapPolygon>
          </wp:wrapTight>
          <wp:docPr id="2" name="Imagem 1" descr="m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/>
        <w:b/>
        <w:sz w:val="40"/>
        <w:szCs w:val="40"/>
      </w:rPr>
      <w:t>Obras Sociais</w:t>
    </w:r>
  </w:p>
  <w:p w14:paraId="6924AD49" w14:textId="5AA81C1E" w:rsidR="00B508D0" w:rsidRDefault="00B508D0" w:rsidP="00B508D0">
    <w:pPr>
      <w:pStyle w:val="Cabealho"/>
      <w:jc w:val="center"/>
      <w:rPr>
        <w:b/>
        <w:sz w:val="44"/>
        <w:szCs w:val="44"/>
      </w:rPr>
    </w:pPr>
    <w:r w:rsidRPr="00B508D0">
      <w:rPr>
        <w:b/>
        <w:sz w:val="44"/>
        <w:szCs w:val="44"/>
      </w:rPr>
      <w:t>Mosteiro São Geraldo de São Paulo</w:t>
    </w:r>
  </w:p>
  <w:p w14:paraId="44BA17D5" w14:textId="77777777" w:rsidR="003C7876" w:rsidRPr="002F2A29" w:rsidRDefault="003C7876" w:rsidP="003C7876">
    <w:pPr>
      <w:jc w:val="center"/>
      <w:rPr>
        <w:rFonts w:ascii="Arial" w:hAnsi="Arial" w:cs="Arial"/>
        <w:sz w:val="28"/>
        <w:szCs w:val="28"/>
      </w:rPr>
    </w:pPr>
    <w:r w:rsidRPr="002F2A29">
      <w:rPr>
        <w:rFonts w:ascii="Arial" w:hAnsi="Arial" w:cs="Arial"/>
        <w:sz w:val="28"/>
        <w:szCs w:val="28"/>
      </w:rPr>
      <w:t>CEI e Centro de Integração Infantil Santo Estêvão Rei</w:t>
    </w:r>
  </w:p>
  <w:p w14:paraId="08925873" w14:textId="5D3784A2" w:rsidR="003C7876" w:rsidRDefault="003C7876" w:rsidP="00B508D0">
    <w:pPr>
      <w:pStyle w:val="Cabealho"/>
      <w:jc w:val="center"/>
      <w:rPr>
        <w:b/>
        <w:sz w:val="44"/>
        <w:szCs w:val="44"/>
      </w:rPr>
    </w:pPr>
  </w:p>
  <w:p w14:paraId="55DF084F" w14:textId="47D1EF4C" w:rsidR="003C7876" w:rsidRPr="00B508D0" w:rsidRDefault="003C7876" w:rsidP="00B508D0">
    <w:pPr>
      <w:pStyle w:val="Cabealho"/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95B"/>
    <w:multiLevelType w:val="hybridMultilevel"/>
    <w:tmpl w:val="564E8462"/>
    <w:lvl w:ilvl="0" w:tplc="19FE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D8A"/>
    <w:multiLevelType w:val="hybridMultilevel"/>
    <w:tmpl w:val="BFB65816"/>
    <w:lvl w:ilvl="0" w:tplc="3818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E88"/>
    <w:multiLevelType w:val="hybridMultilevel"/>
    <w:tmpl w:val="8858F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862"/>
    <w:multiLevelType w:val="hybridMultilevel"/>
    <w:tmpl w:val="C54C8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1BF5"/>
    <w:multiLevelType w:val="hybridMultilevel"/>
    <w:tmpl w:val="0ACA2D58"/>
    <w:lvl w:ilvl="0" w:tplc="1EDA0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7393"/>
    <w:multiLevelType w:val="hybridMultilevel"/>
    <w:tmpl w:val="64FC83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39"/>
    <w:rsid w:val="00005799"/>
    <w:rsid w:val="000135F6"/>
    <w:rsid w:val="000143CD"/>
    <w:rsid w:val="00033174"/>
    <w:rsid w:val="0004039F"/>
    <w:rsid w:val="000506B9"/>
    <w:rsid w:val="0008576D"/>
    <w:rsid w:val="000857C4"/>
    <w:rsid w:val="00091E54"/>
    <w:rsid w:val="00096EC7"/>
    <w:rsid w:val="000A65AF"/>
    <w:rsid w:val="000B15FC"/>
    <w:rsid w:val="000C1502"/>
    <w:rsid w:val="000D0E7A"/>
    <w:rsid w:val="00116460"/>
    <w:rsid w:val="00134664"/>
    <w:rsid w:val="00140BB7"/>
    <w:rsid w:val="0014178B"/>
    <w:rsid w:val="0014735E"/>
    <w:rsid w:val="00157374"/>
    <w:rsid w:val="00163DF6"/>
    <w:rsid w:val="0019573B"/>
    <w:rsid w:val="001A1647"/>
    <w:rsid w:val="001C1C9B"/>
    <w:rsid w:val="001D4D5D"/>
    <w:rsid w:val="001E54A1"/>
    <w:rsid w:val="00207418"/>
    <w:rsid w:val="002212DA"/>
    <w:rsid w:val="002328CC"/>
    <w:rsid w:val="00253953"/>
    <w:rsid w:val="0027214B"/>
    <w:rsid w:val="002B1B8B"/>
    <w:rsid w:val="002C0BE3"/>
    <w:rsid w:val="002C707F"/>
    <w:rsid w:val="00317608"/>
    <w:rsid w:val="003267B3"/>
    <w:rsid w:val="00331783"/>
    <w:rsid w:val="0034594A"/>
    <w:rsid w:val="0038126B"/>
    <w:rsid w:val="003A245E"/>
    <w:rsid w:val="003B349D"/>
    <w:rsid w:val="003B3CFA"/>
    <w:rsid w:val="003C7876"/>
    <w:rsid w:val="003F425E"/>
    <w:rsid w:val="00416A4E"/>
    <w:rsid w:val="004173F9"/>
    <w:rsid w:val="00465B2A"/>
    <w:rsid w:val="004834A4"/>
    <w:rsid w:val="00497DF6"/>
    <w:rsid w:val="00515CED"/>
    <w:rsid w:val="005601BD"/>
    <w:rsid w:val="005778AE"/>
    <w:rsid w:val="0058380A"/>
    <w:rsid w:val="005926CC"/>
    <w:rsid w:val="005A59C5"/>
    <w:rsid w:val="005B2D34"/>
    <w:rsid w:val="005B48F7"/>
    <w:rsid w:val="005C53A7"/>
    <w:rsid w:val="005E73B5"/>
    <w:rsid w:val="005E73C3"/>
    <w:rsid w:val="005F3E4B"/>
    <w:rsid w:val="0062761B"/>
    <w:rsid w:val="006513A2"/>
    <w:rsid w:val="00651432"/>
    <w:rsid w:val="00654E47"/>
    <w:rsid w:val="006675B0"/>
    <w:rsid w:val="00681D9F"/>
    <w:rsid w:val="00682185"/>
    <w:rsid w:val="006A3CD7"/>
    <w:rsid w:val="006B19DB"/>
    <w:rsid w:val="006B2607"/>
    <w:rsid w:val="006B7074"/>
    <w:rsid w:val="006C358F"/>
    <w:rsid w:val="006C65B1"/>
    <w:rsid w:val="006D0A5D"/>
    <w:rsid w:val="006F77E4"/>
    <w:rsid w:val="007276C9"/>
    <w:rsid w:val="00742806"/>
    <w:rsid w:val="00755FA9"/>
    <w:rsid w:val="007608F8"/>
    <w:rsid w:val="00773911"/>
    <w:rsid w:val="007861AF"/>
    <w:rsid w:val="007B169E"/>
    <w:rsid w:val="007B2510"/>
    <w:rsid w:val="007E2292"/>
    <w:rsid w:val="007F4EF9"/>
    <w:rsid w:val="00805295"/>
    <w:rsid w:val="0081213D"/>
    <w:rsid w:val="00826988"/>
    <w:rsid w:val="00842BA1"/>
    <w:rsid w:val="00851A15"/>
    <w:rsid w:val="00862321"/>
    <w:rsid w:val="00885A07"/>
    <w:rsid w:val="00897929"/>
    <w:rsid w:val="008F1BA4"/>
    <w:rsid w:val="008F2382"/>
    <w:rsid w:val="00912824"/>
    <w:rsid w:val="00923904"/>
    <w:rsid w:val="00966771"/>
    <w:rsid w:val="009D5039"/>
    <w:rsid w:val="009E09A7"/>
    <w:rsid w:val="009E4979"/>
    <w:rsid w:val="00A1209D"/>
    <w:rsid w:val="00A24C99"/>
    <w:rsid w:val="00A3579E"/>
    <w:rsid w:val="00A41E43"/>
    <w:rsid w:val="00A54048"/>
    <w:rsid w:val="00A75D93"/>
    <w:rsid w:val="00AB7057"/>
    <w:rsid w:val="00AE0619"/>
    <w:rsid w:val="00B110DF"/>
    <w:rsid w:val="00B242E9"/>
    <w:rsid w:val="00B47AA2"/>
    <w:rsid w:val="00B508D0"/>
    <w:rsid w:val="00B511FB"/>
    <w:rsid w:val="00B56052"/>
    <w:rsid w:val="00B67862"/>
    <w:rsid w:val="00B764A6"/>
    <w:rsid w:val="00BF17C1"/>
    <w:rsid w:val="00BF542A"/>
    <w:rsid w:val="00C16706"/>
    <w:rsid w:val="00C63002"/>
    <w:rsid w:val="00C74F40"/>
    <w:rsid w:val="00C95F03"/>
    <w:rsid w:val="00CD52BE"/>
    <w:rsid w:val="00CD6914"/>
    <w:rsid w:val="00D02DCB"/>
    <w:rsid w:val="00D06921"/>
    <w:rsid w:val="00D258A6"/>
    <w:rsid w:val="00D3141C"/>
    <w:rsid w:val="00D36E65"/>
    <w:rsid w:val="00D64F80"/>
    <w:rsid w:val="00DA2F6C"/>
    <w:rsid w:val="00DB2274"/>
    <w:rsid w:val="00DB372A"/>
    <w:rsid w:val="00E16ED1"/>
    <w:rsid w:val="00E200FD"/>
    <w:rsid w:val="00E520A8"/>
    <w:rsid w:val="00E547A2"/>
    <w:rsid w:val="00EB552A"/>
    <w:rsid w:val="00EE53EB"/>
    <w:rsid w:val="00F07268"/>
    <w:rsid w:val="00F078EC"/>
    <w:rsid w:val="00F746AC"/>
    <w:rsid w:val="00F75848"/>
    <w:rsid w:val="00F76859"/>
    <w:rsid w:val="00F807FD"/>
    <w:rsid w:val="00F93BAF"/>
    <w:rsid w:val="00FB044A"/>
    <w:rsid w:val="00FB1113"/>
    <w:rsid w:val="00FC40C0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0A86"/>
  <w15:docId w15:val="{DAFF3CB5-8138-4C23-BDC3-20A05EB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62"/>
  </w:style>
  <w:style w:type="paragraph" w:styleId="Ttulo1">
    <w:name w:val="heading 1"/>
    <w:basedOn w:val="Normal"/>
    <w:next w:val="Normal"/>
    <w:link w:val="Ttulo1Char"/>
    <w:uiPriority w:val="9"/>
    <w:qFormat/>
    <w:rsid w:val="00583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38126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0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E65"/>
  </w:style>
  <w:style w:type="paragraph" w:styleId="Rodap">
    <w:name w:val="footer"/>
    <w:basedOn w:val="Normal"/>
    <w:link w:val="Rodap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E65"/>
  </w:style>
  <w:style w:type="paragraph" w:styleId="PargrafodaLista">
    <w:name w:val="List Paragraph"/>
    <w:basedOn w:val="Normal"/>
    <w:uiPriority w:val="34"/>
    <w:qFormat/>
    <w:rsid w:val="004834A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38126B"/>
    <w:rPr>
      <w:rFonts w:ascii="Arial" w:eastAsia="Times New Roman" w:hAnsi="Arial" w:cs="Times New Roman"/>
      <w:b/>
      <w:sz w:val="16"/>
      <w:szCs w:val="20"/>
    </w:rPr>
  </w:style>
  <w:style w:type="paragraph" w:styleId="Ttulo">
    <w:name w:val="Title"/>
    <w:basedOn w:val="Normal"/>
    <w:link w:val="TtuloChar"/>
    <w:qFormat/>
    <w:rsid w:val="00381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812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812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16A4E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16A4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667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83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Kw3imyTLU-M&#250;sica%20amar%20como%20Jesus%20amou-Pe.Zezinho" TargetMode="External"/><Relationship Id="rId13" Type="http://schemas.openxmlformats.org/officeDocument/2006/relationships/hyperlink" Target="https://www.youtube.com/watch?v=HREyt0u-X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LxCfcdT8q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LGwOrEEGt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-5txWN4n-U-%20M&#250;sica%20Hino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94FC-CE45-4B5C-823E-1BAF9469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fabianasv</dc:creator>
  <cp:lastModifiedBy>Ana Beatriz Santos</cp:lastModifiedBy>
  <cp:revision>2</cp:revision>
  <cp:lastPrinted>2019-06-19T11:47:00Z</cp:lastPrinted>
  <dcterms:created xsi:type="dcterms:W3CDTF">2020-04-02T19:21:00Z</dcterms:created>
  <dcterms:modified xsi:type="dcterms:W3CDTF">2020-04-02T19:21:00Z</dcterms:modified>
</cp:coreProperties>
</file>